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140"/>
        <w:gridCol w:w="5238"/>
      </w:tblGrid>
      <w:tr w:rsidR="00563402" w:rsidRPr="0005701C" w:rsidTr="00563402">
        <w:trPr>
          <w:trHeight w:val="530"/>
        </w:trPr>
        <w:tc>
          <w:tcPr>
            <w:tcW w:w="3798" w:type="dxa"/>
            <w:vAlign w:val="center"/>
          </w:tcPr>
          <w:p w:rsidR="00563402" w:rsidRPr="0005701C" w:rsidRDefault="00563402" w:rsidP="00563402">
            <w:pPr>
              <w:rPr>
                <w:rFonts w:ascii="Arial" w:hAnsi="Arial" w:cs="Arial"/>
                <w:b/>
              </w:rPr>
            </w:pPr>
            <w:r w:rsidRPr="0005701C">
              <w:rPr>
                <w:rFonts w:ascii="Arial" w:hAnsi="Arial" w:cs="Arial"/>
                <w:b/>
              </w:rPr>
              <w:t>PRESIDENT-ELECT</w:t>
            </w:r>
          </w:p>
        </w:tc>
        <w:tc>
          <w:tcPr>
            <w:tcW w:w="4140" w:type="dxa"/>
            <w:vAlign w:val="center"/>
          </w:tcPr>
          <w:p w:rsidR="00563402" w:rsidRPr="0005701C" w:rsidRDefault="00563402" w:rsidP="00563402">
            <w:pPr>
              <w:rPr>
                <w:rFonts w:ascii="Arial" w:hAnsi="Arial" w:cs="Arial"/>
                <w:b/>
              </w:rPr>
            </w:pPr>
            <w:r w:rsidRPr="0005701C">
              <w:rPr>
                <w:rFonts w:ascii="Arial" w:hAnsi="Arial" w:cs="Arial"/>
                <w:b/>
              </w:rPr>
              <w:t>PRESIDENT</w:t>
            </w:r>
          </w:p>
        </w:tc>
        <w:tc>
          <w:tcPr>
            <w:tcW w:w="5238" w:type="dxa"/>
            <w:vAlign w:val="center"/>
          </w:tcPr>
          <w:p w:rsidR="00563402" w:rsidRPr="0005701C" w:rsidRDefault="00563402" w:rsidP="00563402">
            <w:pPr>
              <w:rPr>
                <w:rFonts w:ascii="Arial" w:hAnsi="Arial" w:cs="Arial"/>
                <w:b/>
              </w:rPr>
            </w:pPr>
            <w:r w:rsidRPr="0005701C">
              <w:rPr>
                <w:rFonts w:ascii="Arial" w:hAnsi="Arial" w:cs="Arial"/>
                <w:b/>
              </w:rPr>
              <w:t>PAST-PRESIDENT</w:t>
            </w:r>
          </w:p>
        </w:tc>
      </w:tr>
      <w:tr w:rsidR="00563402" w:rsidRPr="0005701C" w:rsidTr="00210E90">
        <w:tc>
          <w:tcPr>
            <w:tcW w:w="3798" w:type="dxa"/>
            <w:vMerge w:val="restart"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DEVELOPMENT &amp; EDUCATION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F712D4" w:rsidP="00210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Education/</w:t>
            </w:r>
            <w:r w:rsidR="00563402" w:rsidRPr="0005701C">
              <w:rPr>
                <w:rFonts w:ascii="Arial" w:hAnsi="Arial" w:cs="Arial"/>
              </w:rPr>
              <w:t>Development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Annual Meeting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Annual Meeting Chair-Elect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Sponsor/Vendor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Sponsor/Vendor Chair-Elect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Continuing Education Coordinator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ADVOCACY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Advocacy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Public Policy Coordinator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State Policy Representative</w:t>
            </w:r>
          </w:p>
          <w:p w:rsidR="00563402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State Regulatory Specialist</w:t>
            </w:r>
          </w:p>
          <w:p w:rsidR="00BF0503" w:rsidRPr="0005701C" w:rsidRDefault="00BF0503" w:rsidP="00BF0503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Delegate</w:t>
            </w:r>
          </w:p>
          <w:p w:rsidR="00563402" w:rsidRPr="0005701C" w:rsidRDefault="00B2261B" w:rsidP="00210E90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Consumer Protection Coordinator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Reimbursement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Lobbyist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MEMBERSHIP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Membership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Networking Director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Nominating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Nominating committee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 xml:space="preserve">State Professional Recruitment Coordinator (SPRC) 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Scholarships/awards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Southern Utah Board Representative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Student Representatives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</w:tr>
      <w:tr w:rsidR="00563402" w:rsidRPr="0005701C" w:rsidTr="00210E90">
        <w:tc>
          <w:tcPr>
            <w:tcW w:w="3798" w:type="dxa"/>
            <w:vMerge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OPERATIONS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Operations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Executive Director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Treasurer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Treasurer-Elect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Secretary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Strategic Planning Committee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  <w:tc>
          <w:tcPr>
            <w:tcW w:w="5238" w:type="dxa"/>
          </w:tcPr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MARKETING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Marketing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 xml:space="preserve">Social Media </w:t>
            </w:r>
            <w:r w:rsidR="00F712D4">
              <w:rPr>
                <w:rFonts w:ascii="Arial" w:hAnsi="Arial" w:cs="Arial"/>
              </w:rPr>
              <w:t>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Public Relations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National Nutrition Month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  <w:r w:rsidRPr="0005701C">
              <w:rPr>
                <w:rFonts w:ascii="Arial" w:hAnsi="Arial" w:cs="Arial"/>
              </w:rPr>
              <w:t>Foundation Chair</w:t>
            </w:r>
          </w:p>
          <w:p w:rsidR="00563402" w:rsidRPr="0005701C" w:rsidRDefault="00563402" w:rsidP="00210E90">
            <w:pPr>
              <w:rPr>
                <w:rFonts w:ascii="Arial" w:hAnsi="Arial" w:cs="Arial"/>
              </w:rPr>
            </w:pPr>
          </w:p>
        </w:tc>
      </w:tr>
    </w:tbl>
    <w:p w:rsidR="00330399" w:rsidRDefault="00330399" w:rsidP="00B12330"/>
    <w:sectPr w:rsidR="00330399" w:rsidSect="00563402">
      <w:headerReference w:type="default" r:id="rId7"/>
      <w:footerReference w:type="even" r:id="rId8"/>
      <w:footerReference w:type="default" r:id="rId9"/>
      <w:pgSz w:w="15840" w:h="12240" w:orient="landscape"/>
      <w:pgMar w:top="1800" w:right="1440" w:bottom="180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E2E" w:rsidRDefault="00ED7E2E">
      <w:pPr>
        <w:pStyle w:val="Header"/>
      </w:pPr>
      <w:r>
        <w:separator/>
      </w:r>
    </w:p>
  </w:endnote>
  <w:endnote w:type="continuationSeparator" w:id="0">
    <w:p w:rsidR="00ED7E2E" w:rsidRDefault="00ED7E2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46" w:rsidRDefault="00513A2E" w:rsidP="003303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9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946" w:rsidRDefault="004B0946" w:rsidP="004B09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46" w:rsidRDefault="00513A2E" w:rsidP="003303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9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0503">
      <w:rPr>
        <w:rStyle w:val="PageNumber"/>
        <w:noProof/>
      </w:rPr>
      <w:t>111</w:t>
    </w:r>
    <w:r>
      <w:rPr>
        <w:rStyle w:val="PageNumber"/>
      </w:rPr>
      <w:fldChar w:fldCharType="end"/>
    </w:r>
  </w:p>
  <w:p w:rsidR="004B0946" w:rsidRDefault="004B0946" w:rsidP="004B09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E2E" w:rsidRDefault="00ED7E2E">
      <w:pPr>
        <w:pStyle w:val="Header"/>
      </w:pPr>
      <w:r>
        <w:separator/>
      </w:r>
    </w:p>
  </w:footnote>
  <w:footnote w:type="continuationSeparator" w:id="0">
    <w:p w:rsidR="00ED7E2E" w:rsidRDefault="00ED7E2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399" w:rsidRDefault="00330399">
    <w:pPr>
      <w:pStyle w:val="Header"/>
      <w:rPr>
        <w:b/>
        <w:sz w:val="8"/>
        <w:szCs w:val="8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7308"/>
      <w:gridCol w:w="1548"/>
    </w:tblGrid>
    <w:tr w:rsidR="00330399" w:rsidRPr="0005701C">
      <w:tc>
        <w:tcPr>
          <w:tcW w:w="7308" w:type="dxa"/>
        </w:tcPr>
        <w:p w:rsidR="00330399" w:rsidRPr="0005701C" w:rsidRDefault="00730C13" w:rsidP="00563402">
          <w:pPr>
            <w:pStyle w:val="Header"/>
            <w:ind w:right="72"/>
            <w:rPr>
              <w:rFonts w:ascii="Arial" w:hAnsi="Arial" w:cs="Arial"/>
              <w:b/>
              <w:sz w:val="36"/>
              <w:szCs w:val="36"/>
            </w:rPr>
          </w:pPr>
          <w:r w:rsidRPr="0005701C">
            <w:rPr>
              <w:rFonts w:ascii="Arial" w:hAnsi="Arial" w:cs="Arial"/>
              <w:b/>
              <w:sz w:val="36"/>
              <w:szCs w:val="36"/>
            </w:rPr>
            <w:t>U</w:t>
          </w:r>
          <w:r w:rsidR="007F1DC3" w:rsidRPr="0005701C">
            <w:rPr>
              <w:rFonts w:ascii="Arial" w:hAnsi="Arial" w:cs="Arial"/>
              <w:b/>
              <w:sz w:val="36"/>
              <w:szCs w:val="36"/>
            </w:rPr>
            <w:t>AN</w:t>
          </w:r>
          <w:r w:rsidRPr="0005701C">
            <w:rPr>
              <w:rFonts w:ascii="Arial" w:hAnsi="Arial" w:cs="Arial"/>
              <w:b/>
              <w:sz w:val="36"/>
              <w:szCs w:val="36"/>
            </w:rPr>
            <w:t xml:space="preserve">D </w:t>
          </w:r>
          <w:r w:rsidR="00563402" w:rsidRPr="0005701C">
            <w:rPr>
              <w:rFonts w:ascii="Arial" w:hAnsi="Arial" w:cs="Arial"/>
              <w:b/>
              <w:sz w:val="36"/>
              <w:szCs w:val="36"/>
            </w:rPr>
            <w:t>Organization Chart</w:t>
          </w:r>
        </w:p>
      </w:tc>
      <w:tc>
        <w:tcPr>
          <w:tcW w:w="1548" w:type="dxa"/>
        </w:tcPr>
        <w:p w:rsidR="00330399" w:rsidRPr="0005701C" w:rsidRDefault="00330399" w:rsidP="00563402">
          <w:pPr>
            <w:pStyle w:val="Header"/>
            <w:jc w:val="right"/>
            <w:rPr>
              <w:rFonts w:ascii="Arial" w:hAnsi="Arial" w:cs="Arial"/>
              <w:bCs/>
              <w:sz w:val="20"/>
              <w:szCs w:val="32"/>
            </w:rPr>
          </w:pPr>
          <w:r w:rsidRPr="0005701C">
            <w:rPr>
              <w:rFonts w:ascii="Arial" w:hAnsi="Arial" w:cs="Arial"/>
              <w:bCs/>
              <w:sz w:val="20"/>
              <w:szCs w:val="32"/>
            </w:rPr>
            <w:t>I</w:t>
          </w:r>
          <w:r w:rsidR="00563402" w:rsidRPr="0005701C">
            <w:rPr>
              <w:rFonts w:ascii="Arial" w:hAnsi="Arial" w:cs="Arial"/>
              <w:bCs/>
              <w:sz w:val="20"/>
              <w:szCs w:val="32"/>
            </w:rPr>
            <w:t>.E</w:t>
          </w:r>
        </w:p>
      </w:tc>
    </w:tr>
  </w:tbl>
  <w:p w:rsidR="00330399" w:rsidRDefault="00ED7E2E">
    <w:pPr>
      <w:pStyle w:val="Header"/>
      <w:tabs>
        <w:tab w:val="clear" w:pos="8640"/>
      </w:tabs>
      <w:ind w:right="-120" w:hanging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2pt;height:7.2pt" o:hrpct="0" o:hr="t">
          <v:imagedata r:id="rId1" o:title="BD14845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62"/>
    <w:multiLevelType w:val="multilevel"/>
    <w:tmpl w:val="FFBEAA34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3A35A8"/>
    <w:multiLevelType w:val="multilevel"/>
    <w:tmpl w:val="6CE86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926AC6"/>
    <w:multiLevelType w:val="hybridMultilevel"/>
    <w:tmpl w:val="FFBEAA3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60206B"/>
    <w:multiLevelType w:val="multilevel"/>
    <w:tmpl w:val="80A6D6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CF1617"/>
    <w:multiLevelType w:val="hybridMultilevel"/>
    <w:tmpl w:val="6612351C"/>
    <w:lvl w:ilvl="0" w:tplc="04FEE4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1D6590"/>
    <w:multiLevelType w:val="hybridMultilevel"/>
    <w:tmpl w:val="2B084D7A"/>
    <w:lvl w:ilvl="0" w:tplc="04FEE4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782878"/>
    <w:multiLevelType w:val="hybridMultilevel"/>
    <w:tmpl w:val="5D2E10E8"/>
    <w:lvl w:ilvl="0" w:tplc="23446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3915DD2"/>
    <w:multiLevelType w:val="hybridMultilevel"/>
    <w:tmpl w:val="80A6D608"/>
    <w:lvl w:ilvl="0" w:tplc="276E1D0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946"/>
    <w:rsid w:val="0005701C"/>
    <w:rsid w:val="002234E3"/>
    <w:rsid w:val="002D52ED"/>
    <w:rsid w:val="00330399"/>
    <w:rsid w:val="00426123"/>
    <w:rsid w:val="004B0946"/>
    <w:rsid w:val="00513A2E"/>
    <w:rsid w:val="00563402"/>
    <w:rsid w:val="005858F8"/>
    <w:rsid w:val="0072665D"/>
    <w:rsid w:val="00730C13"/>
    <w:rsid w:val="007F1DC3"/>
    <w:rsid w:val="00973612"/>
    <w:rsid w:val="00A50E01"/>
    <w:rsid w:val="00B12330"/>
    <w:rsid w:val="00B2261B"/>
    <w:rsid w:val="00BF0503"/>
    <w:rsid w:val="00C43C2E"/>
    <w:rsid w:val="00D10A5E"/>
    <w:rsid w:val="00D666B2"/>
    <w:rsid w:val="00D70033"/>
    <w:rsid w:val="00E74444"/>
    <w:rsid w:val="00ED7E2E"/>
    <w:rsid w:val="00F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E70F94-10D4-47E3-8159-7980F9EE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4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946"/>
  </w:style>
  <w:style w:type="table" w:styleId="TableGrid">
    <w:name w:val="Table Grid"/>
    <w:basedOn w:val="TableNormal"/>
    <w:uiPriority w:val="59"/>
    <w:rsid w:val="00730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Curt Calder</cp:lastModifiedBy>
  <cp:revision>8</cp:revision>
  <dcterms:created xsi:type="dcterms:W3CDTF">2012-12-08T16:10:00Z</dcterms:created>
  <dcterms:modified xsi:type="dcterms:W3CDTF">2016-09-28T03:17:00Z</dcterms:modified>
</cp:coreProperties>
</file>